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784718134"/>
        <w:docPartObj>
          <w:docPartGallery w:val="Cover Pages"/>
          <w:docPartUnique/>
        </w:docPartObj>
      </w:sdtPr>
      <w:sdtEndPr>
        <w:rPr>
          <w:rFonts w:ascii="ＭＳ 明朝" w:eastAsia="ＭＳ 明朝" w:hAnsi="ＭＳ 明朝"/>
          <w:szCs w:val="28"/>
        </w:rPr>
      </w:sdtEndPr>
      <w:sdtContent>
        <w:p w14:paraId="69C651ED" w14:textId="0E4D695F" w:rsidR="001C2319" w:rsidRDefault="001C2319"/>
        <w:p w14:paraId="7605E93F" w14:textId="67FAE1F8" w:rsidR="001C2319" w:rsidRPr="00737363" w:rsidRDefault="001C2319" w:rsidP="001C2319">
          <w:pPr>
            <w:jc w:val="center"/>
            <w:rPr>
              <w:rFonts w:ascii="ＭＳ 明朝" w:eastAsia="ＭＳ 明朝" w:hAnsi="ＭＳ 明朝"/>
              <w:b/>
              <w:bCs/>
              <w:szCs w:val="28"/>
            </w:rPr>
          </w:pPr>
          <w:r w:rsidRPr="00737363">
            <w:rPr>
              <w:rFonts w:ascii="ＭＳ 明朝" w:eastAsia="ＭＳ 明朝" w:hAnsi="ＭＳ 明朝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00A5FBE" wp14:editId="746A46E3">
                    <wp:simplePos x="0" y="0"/>
                    <wp:positionH relativeFrom="margin">
                      <wp:posOffset>227990</wp:posOffset>
                    </wp:positionH>
                    <wp:positionV relativeFrom="page">
                      <wp:posOffset>4484066</wp:posOffset>
                    </wp:positionV>
                    <wp:extent cx="5248275" cy="3657600"/>
                    <wp:effectExtent l="0" t="0" r="9525" b="0"/>
                    <wp:wrapSquare wrapText="bothSides"/>
                    <wp:docPr id="131" name="テキスト ボックス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48275" cy="3657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8F3993" w14:textId="1DDCF0A0" w:rsidR="001C2319" w:rsidRPr="001C2319" w:rsidRDefault="00BE33E1" w:rsidP="001C2319">
                                <w:pPr>
                                  <w:pStyle w:val="aa"/>
                                  <w:spacing w:before="40" w:after="560" w:line="216" w:lineRule="auto"/>
                                  <w:jc w:val="center"/>
                                  <w:rPr>
                                    <w:sz w:val="36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28"/>
                                    </w:rPr>
                                    <w:alias w:val="タイトル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C2319" w:rsidRPr="001C2319">
                                      <w:rPr>
                                        <w:rFonts w:hint="eastAsia"/>
                                        <w:sz w:val="36"/>
                                        <w:szCs w:val="28"/>
                                      </w:rPr>
                                      <w:t>香美町住宅耐震化緊急促進アクションプログラム</w:t>
                                    </w:r>
                                    <w:r w:rsidR="00D7238A">
                                      <w:rPr>
                                        <w:rFonts w:hint="eastAsia"/>
                                        <w:sz w:val="36"/>
                                        <w:szCs w:val="28"/>
                                      </w:rPr>
                                      <w:t>202</w:t>
                                    </w:r>
                                    <w:r w:rsidR="000E35CC">
                                      <w:rPr>
                                        <w:sz w:val="36"/>
                                        <w:szCs w:val="28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p w14:paraId="2614E460" w14:textId="4C982B51" w:rsidR="001C2319" w:rsidRDefault="001C2319" w:rsidP="001C2319">
                                <w:pPr>
                                  <w:pStyle w:val="aa"/>
                                  <w:spacing w:before="40" w:after="560" w:line="216" w:lineRule="auto"/>
                                  <w:rPr>
                                    <w:b/>
                                    <w:bCs/>
                                    <w:sz w:val="40"/>
                                    <w:szCs w:val="32"/>
                                  </w:rPr>
                                </w:pPr>
                              </w:p>
                              <w:p w14:paraId="4C425FBF" w14:textId="77777777" w:rsidR="001C2319" w:rsidRDefault="001C231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A5FBE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1" o:spid="_x0000_s1026" type="#_x0000_t202" style="position:absolute;left:0;text-align:left;margin-left:17.95pt;margin-top:353.1pt;width:413.25pt;height:4in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" filled="f" stroked="f" strokeweight=".5pt">
                    <v:textbox inset="0,0,0,0">
                      <w:txbxContent>
                        <w:p w14:paraId="418F3993" w14:textId="1DDCF0A0" w:rsidR="001C2319" w:rsidRPr="001C2319" w:rsidRDefault="000E35CC" w:rsidP="001C2319">
                          <w:pPr>
                            <w:pStyle w:val="aa"/>
                            <w:spacing w:before="40" w:after="560" w:line="216" w:lineRule="auto"/>
                            <w:jc w:val="center"/>
                            <w:rPr>
                              <w:sz w:val="36"/>
                              <w:szCs w:val="28"/>
                            </w:rPr>
                          </w:pPr>
                          <w:sdt>
                            <w:sdtPr>
                              <w:rPr>
                                <w:sz w:val="36"/>
                                <w:szCs w:val="28"/>
                              </w:rPr>
                              <w:alias w:val="タイトル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C2319" w:rsidRPr="001C2319">
                                <w:rPr>
                                  <w:rFonts w:hint="eastAsia"/>
                                  <w:sz w:val="36"/>
                                  <w:szCs w:val="28"/>
                                </w:rPr>
                                <w:t>香美町住宅耐震化緊急促進アクションプログラム</w:t>
                              </w:r>
                              <w:r w:rsidR="00D7238A">
                                <w:rPr>
                                  <w:rFonts w:hint="eastAsia"/>
                                  <w:sz w:val="36"/>
                                  <w:szCs w:val="28"/>
                                </w:rPr>
                                <w:t>202</w:t>
                              </w:r>
                              <w:r>
                                <w:rPr>
                                  <w:sz w:val="36"/>
                                  <w:szCs w:val="28"/>
                                </w:rPr>
                                <w:t>3</w:t>
                              </w:r>
                            </w:sdtContent>
                          </w:sdt>
                        </w:p>
                        <w:p w14:paraId="2614E460" w14:textId="4C982B51" w:rsidR="001C2319" w:rsidRDefault="001C2319" w:rsidP="001C2319">
                          <w:pPr>
                            <w:pStyle w:val="aa"/>
                            <w:spacing w:before="40" w:after="560" w:line="216" w:lineRule="auto"/>
                            <w:rPr>
                              <w:b/>
                              <w:bCs/>
                              <w:sz w:val="40"/>
                              <w:szCs w:val="32"/>
                            </w:rPr>
                          </w:pPr>
                        </w:p>
                        <w:p w14:paraId="4C425FBF" w14:textId="77777777" w:rsidR="001C2319" w:rsidRDefault="001C2319"/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737363">
            <w:rPr>
              <w:rFonts w:ascii="ＭＳ 明朝" w:eastAsia="ＭＳ 明朝" w:hAnsi="ＭＳ 明朝"/>
              <w:szCs w:val="28"/>
            </w:rPr>
            <w:br w:type="page"/>
          </w:r>
        </w:p>
      </w:sdtContent>
    </w:sdt>
    <w:p w14:paraId="2EA4213B" w14:textId="5EB76B5A" w:rsidR="001C2319" w:rsidRPr="00737363" w:rsidRDefault="001C2319" w:rsidP="001C2319">
      <w:pPr>
        <w:rPr>
          <w:rFonts w:ascii="ＭＳ 明朝" w:eastAsia="ＭＳ 明朝" w:hAnsi="ＭＳ 明朝"/>
          <w:sz w:val="24"/>
          <w:szCs w:val="32"/>
        </w:rPr>
      </w:pPr>
      <w:r w:rsidRPr="00737363">
        <w:rPr>
          <w:rFonts w:ascii="ＭＳ 明朝" w:eastAsia="ＭＳ 明朝" w:hAnsi="ＭＳ 明朝" w:hint="eastAsia"/>
          <w:sz w:val="24"/>
          <w:szCs w:val="32"/>
        </w:rPr>
        <w:lastRenderedPageBreak/>
        <w:t>１　目的</w:t>
      </w:r>
    </w:p>
    <w:p w14:paraId="3D9E3C47" w14:textId="5B6BCB48" w:rsidR="001C2319" w:rsidRDefault="001C2319" w:rsidP="001C2319">
      <w:pPr>
        <w:rPr>
          <w:rFonts w:ascii="ＭＳ 明朝" w:eastAsia="ＭＳ 明朝" w:hAnsi="ＭＳ 明朝"/>
          <w:sz w:val="24"/>
          <w:szCs w:val="32"/>
        </w:rPr>
      </w:pPr>
      <w:r w:rsidRPr="00737363">
        <w:rPr>
          <w:rFonts w:ascii="ＭＳ 明朝" w:eastAsia="ＭＳ 明朝" w:hAnsi="ＭＳ 明朝" w:hint="eastAsia"/>
          <w:sz w:val="24"/>
          <w:szCs w:val="32"/>
        </w:rPr>
        <w:t xml:space="preserve">　香美町住宅耐震化緊急促進アクションプログラム（以下「アクションプログラム」という。）は、香美町耐震改修促進計画に定めた目標の達成に向け、住宅の耐震化を一層促進する事を目的に策定する。</w:t>
      </w:r>
    </w:p>
    <w:p w14:paraId="275ABAAA" w14:textId="055CF475" w:rsidR="001C2319" w:rsidRDefault="00D7238A" w:rsidP="001C231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なお、毎年度、住宅耐震化に係る具体的な取組を位置付け、その進捗状況を把握・評価するとともに、アクションプログラムの充実・改善を図り、その内容を公表するものとする。</w:t>
      </w:r>
    </w:p>
    <w:p w14:paraId="5A1ADE42" w14:textId="77777777" w:rsidR="00D7238A" w:rsidRDefault="00D7238A" w:rsidP="001C2319">
      <w:pPr>
        <w:rPr>
          <w:rFonts w:ascii="ＭＳ 明朝" w:eastAsia="ＭＳ 明朝" w:hAnsi="ＭＳ 明朝"/>
          <w:sz w:val="24"/>
          <w:szCs w:val="32"/>
        </w:rPr>
      </w:pPr>
    </w:p>
    <w:p w14:paraId="0D0E9A94" w14:textId="77777777" w:rsidR="003C2B2D" w:rsidRPr="00737363" w:rsidRDefault="003C2B2D" w:rsidP="001C2319">
      <w:pPr>
        <w:rPr>
          <w:rFonts w:ascii="ＭＳ 明朝" w:eastAsia="ＭＳ 明朝" w:hAnsi="ＭＳ 明朝"/>
          <w:sz w:val="24"/>
          <w:szCs w:val="32"/>
        </w:rPr>
      </w:pPr>
    </w:p>
    <w:p w14:paraId="4F6036B8" w14:textId="0F2FBD32" w:rsidR="001C2319" w:rsidRPr="00737363" w:rsidRDefault="001C2319" w:rsidP="001C2319">
      <w:pPr>
        <w:rPr>
          <w:rFonts w:ascii="ＭＳ 明朝" w:eastAsia="ＭＳ 明朝" w:hAnsi="ＭＳ 明朝"/>
          <w:sz w:val="24"/>
          <w:szCs w:val="32"/>
        </w:rPr>
      </w:pPr>
      <w:r w:rsidRPr="00737363">
        <w:rPr>
          <w:rFonts w:ascii="ＭＳ 明朝" w:eastAsia="ＭＳ 明朝" w:hAnsi="ＭＳ 明朝" w:hint="eastAsia"/>
          <w:sz w:val="24"/>
          <w:szCs w:val="32"/>
        </w:rPr>
        <w:t>２　位置付け</w:t>
      </w:r>
    </w:p>
    <w:p w14:paraId="3579EBCD" w14:textId="250577D5" w:rsidR="001C2319" w:rsidRPr="00737363" w:rsidRDefault="001C2319" w:rsidP="001C2319">
      <w:pPr>
        <w:rPr>
          <w:rFonts w:ascii="ＭＳ 明朝" w:eastAsia="ＭＳ 明朝" w:hAnsi="ＭＳ 明朝"/>
          <w:sz w:val="24"/>
          <w:szCs w:val="32"/>
        </w:rPr>
      </w:pPr>
      <w:r w:rsidRPr="00737363">
        <w:rPr>
          <w:rFonts w:ascii="ＭＳ 明朝" w:eastAsia="ＭＳ 明朝" w:hAnsi="ＭＳ 明朝" w:hint="eastAsia"/>
          <w:sz w:val="24"/>
          <w:szCs w:val="32"/>
        </w:rPr>
        <w:t xml:space="preserve">　アクションプログラムは、香美町耐震改修促進計画に定めた目標の達成に向け、住宅の耐震化を一層促進するために策定し、同計画の改定時に同計画に位置付ける</w:t>
      </w:r>
      <w:r w:rsidR="00216996" w:rsidRPr="00737363">
        <w:rPr>
          <w:rFonts w:ascii="ＭＳ 明朝" w:eastAsia="ＭＳ 明朝" w:hAnsi="ＭＳ 明朝" w:hint="eastAsia"/>
          <w:sz w:val="24"/>
          <w:szCs w:val="32"/>
        </w:rPr>
        <w:t>ものとする。</w:t>
      </w:r>
    </w:p>
    <w:p w14:paraId="5DD2E026" w14:textId="06640AC5" w:rsidR="00E83FE3" w:rsidRDefault="00E83FE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/>
          <w:sz w:val="24"/>
          <w:szCs w:val="32"/>
        </w:rPr>
        <w:br w:type="page"/>
      </w:r>
    </w:p>
    <w:p w14:paraId="2BB807A4" w14:textId="55020CD2" w:rsidR="00216996" w:rsidRPr="00737363" w:rsidRDefault="00216996" w:rsidP="001C2319">
      <w:pPr>
        <w:rPr>
          <w:rFonts w:ascii="ＭＳ 明朝" w:eastAsia="ＭＳ 明朝" w:hAnsi="ＭＳ 明朝"/>
          <w:sz w:val="24"/>
          <w:szCs w:val="32"/>
        </w:rPr>
      </w:pPr>
      <w:r w:rsidRPr="00737363">
        <w:rPr>
          <w:rFonts w:ascii="ＭＳ 明朝" w:eastAsia="ＭＳ 明朝" w:hAnsi="ＭＳ 明朝" w:hint="eastAsia"/>
          <w:sz w:val="24"/>
          <w:szCs w:val="32"/>
        </w:rPr>
        <w:lastRenderedPageBreak/>
        <w:t>３　取組</w:t>
      </w:r>
      <w:r w:rsidR="00D7238A">
        <w:rPr>
          <w:rFonts w:ascii="ＭＳ 明朝" w:eastAsia="ＭＳ 明朝" w:hAnsi="ＭＳ 明朝" w:hint="eastAsia"/>
          <w:sz w:val="24"/>
          <w:szCs w:val="32"/>
        </w:rPr>
        <w:t>の計画・実績</w:t>
      </w:r>
    </w:p>
    <w:p w14:paraId="448CB120" w14:textId="03D0BF0E" w:rsidR="006A7937" w:rsidRDefault="006A7937" w:rsidP="00D7238A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計画</w:t>
      </w:r>
    </w:p>
    <w:p w14:paraId="384C4CDA" w14:textId="0D720E9E" w:rsidR="00216996" w:rsidRDefault="00D7238A" w:rsidP="006A7937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0E35CC">
        <w:rPr>
          <w:rFonts w:ascii="ＭＳ 明朝" w:eastAsia="ＭＳ 明朝" w:hAnsi="ＭＳ 明朝" w:hint="eastAsia"/>
          <w:sz w:val="24"/>
          <w:szCs w:val="32"/>
        </w:rPr>
        <w:t>5</w:t>
      </w:r>
      <w:r>
        <w:rPr>
          <w:rFonts w:ascii="ＭＳ 明朝" w:eastAsia="ＭＳ 明朝" w:hAnsi="ＭＳ 明朝" w:hint="eastAsia"/>
          <w:sz w:val="24"/>
          <w:szCs w:val="32"/>
        </w:rPr>
        <w:t>年度取組内容</w:t>
      </w:r>
    </w:p>
    <w:p w14:paraId="40686554" w14:textId="7634AE41" w:rsidR="006A7937" w:rsidRPr="00737363" w:rsidRDefault="006A7937" w:rsidP="006A7937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bookmarkStart w:id="0" w:name="_Hlk66972151"/>
      <w:r>
        <w:rPr>
          <w:rFonts w:ascii="ＭＳ 明朝" w:eastAsia="ＭＳ 明朝" w:hAnsi="ＭＳ 明朝" w:hint="eastAsia"/>
          <w:sz w:val="24"/>
          <w:szCs w:val="32"/>
        </w:rPr>
        <w:t>■補助事業</w:t>
      </w:r>
    </w:p>
    <w:tbl>
      <w:tblPr>
        <w:tblStyle w:val="af2"/>
        <w:tblW w:w="4362" w:type="pct"/>
        <w:tblInd w:w="725" w:type="dxa"/>
        <w:tblLook w:val="04A0" w:firstRow="1" w:lastRow="0" w:firstColumn="1" w:lastColumn="0" w:noHBand="0" w:noVBand="1"/>
      </w:tblPr>
      <w:tblGrid>
        <w:gridCol w:w="383"/>
        <w:gridCol w:w="5409"/>
        <w:gridCol w:w="1618"/>
      </w:tblGrid>
      <w:tr w:rsidR="006A7937" w:rsidRPr="00737363" w14:paraId="702F2E5D" w14:textId="77777777" w:rsidTr="006A7937">
        <w:trPr>
          <w:trHeight w:val="423"/>
        </w:trPr>
        <w:tc>
          <w:tcPr>
            <w:tcW w:w="258" w:type="pct"/>
            <w:vAlign w:val="center"/>
          </w:tcPr>
          <w:p w14:paraId="7D18E009" w14:textId="6E765A03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66971451"/>
          </w:p>
        </w:tc>
        <w:tc>
          <w:tcPr>
            <w:tcW w:w="3650" w:type="pct"/>
            <w:vAlign w:val="center"/>
          </w:tcPr>
          <w:p w14:paraId="3E57B367" w14:textId="1BB3B542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092" w:type="pct"/>
            <w:vAlign w:val="center"/>
          </w:tcPr>
          <w:p w14:paraId="458A5341" w14:textId="1701B137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目標戸数</w:t>
            </w:r>
          </w:p>
        </w:tc>
      </w:tr>
      <w:tr w:rsidR="006A7937" w:rsidRPr="00737363" w14:paraId="72111A9E" w14:textId="77777777" w:rsidTr="006A7937">
        <w:trPr>
          <w:trHeight w:val="423"/>
        </w:trPr>
        <w:tc>
          <w:tcPr>
            <w:tcW w:w="258" w:type="pct"/>
            <w:vAlign w:val="center"/>
          </w:tcPr>
          <w:p w14:paraId="5D129BF2" w14:textId="09FFC8C2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650" w:type="pct"/>
            <w:vAlign w:val="center"/>
          </w:tcPr>
          <w:p w14:paraId="2DF57DFD" w14:textId="2B8850E9" w:rsidR="006A7937" w:rsidRPr="00737363" w:rsidRDefault="006A7937" w:rsidP="006A793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簡易耐震診断推進事業</w:t>
            </w:r>
          </w:p>
        </w:tc>
        <w:tc>
          <w:tcPr>
            <w:tcW w:w="1092" w:type="pct"/>
            <w:vAlign w:val="center"/>
          </w:tcPr>
          <w:p w14:paraId="3DEF1C0A" w14:textId="003398A7" w:rsidR="006A7937" w:rsidRPr="00737363" w:rsidRDefault="00C67F2F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="006A7937">
              <w:rPr>
                <w:rFonts w:ascii="ＭＳ 明朝" w:eastAsia="ＭＳ 明朝" w:hAnsi="ＭＳ 明朝" w:hint="eastAsia"/>
                <w:sz w:val="24"/>
                <w:szCs w:val="24"/>
              </w:rPr>
              <w:t>戸</w:t>
            </w:r>
          </w:p>
        </w:tc>
      </w:tr>
      <w:tr w:rsidR="006A7937" w:rsidRPr="00737363" w14:paraId="226D652D" w14:textId="77777777" w:rsidTr="006A7937">
        <w:trPr>
          <w:trHeight w:val="423"/>
        </w:trPr>
        <w:tc>
          <w:tcPr>
            <w:tcW w:w="258" w:type="pct"/>
            <w:vAlign w:val="center"/>
          </w:tcPr>
          <w:p w14:paraId="3D93FE66" w14:textId="34C57871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650" w:type="pct"/>
            <w:vAlign w:val="center"/>
          </w:tcPr>
          <w:p w14:paraId="7193649F" w14:textId="76B6CA59" w:rsidR="006A7937" w:rsidRPr="00737363" w:rsidRDefault="006A7937" w:rsidP="006A79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耐震改修計画策定費補助</w:t>
            </w:r>
          </w:p>
        </w:tc>
        <w:tc>
          <w:tcPr>
            <w:tcW w:w="1092" w:type="pct"/>
            <w:vAlign w:val="center"/>
          </w:tcPr>
          <w:p w14:paraId="3E88123C" w14:textId="4957CE5B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1戸</w:t>
            </w:r>
          </w:p>
        </w:tc>
      </w:tr>
      <w:tr w:rsidR="006A7937" w:rsidRPr="00737363" w14:paraId="453D9175" w14:textId="77777777" w:rsidTr="006A7937">
        <w:trPr>
          <w:trHeight w:val="423"/>
        </w:trPr>
        <w:tc>
          <w:tcPr>
            <w:tcW w:w="258" w:type="pct"/>
            <w:vAlign w:val="center"/>
          </w:tcPr>
          <w:p w14:paraId="7EFAB0E8" w14:textId="16AA6936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650" w:type="pct"/>
            <w:vAlign w:val="center"/>
          </w:tcPr>
          <w:p w14:paraId="7261BBAD" w14:textId="7F340B88" w:rsidR="006A7937" w:rsidRPr="00737363" w:rsidRDefault="006A7937" w:rsidP="006A79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耐震改修工事費補助</w:t>
            </w:r>
          </w:p>
        </w:tc>
        <w:tc>
          <w:tcPr>
            <w:tcW w:w="1092" w:type="pct"/>
            <w:vAlign w:val="center"/>
          </w:tcPr>
          <w:p w14:paraId="2A69BE61" w14:textId="3CB5C1E5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1戸</w:t>
            </w:r>
          </w:p>
        </w:tc>
      </w:tr>
      <w:tr w:rsidR="006A7937" w:rsidRPr="00737363" w14:paraId="382B870F" w14:textId="77777777" w:rsidTr="006A7937">
        <w:trPr>
          <w:trHeight w:val="423"/>
        </w:trPr>
        <w:tc>
          <w:tcPr>
            <w:tcW w:w="258" w:type="pct"/>
            <w:vAlign w:val="center"/>
          </w:tcPr>
          <w:p w14:paraId="4D96086A" w14:textId="2292EE26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3650" w:type="pct"/>
            <w:vAlign w:val="center"/>
          </w:tcPr>
          <w:p w14:paraId="0FCDB6B6" w14:textId="01E79FD6" w:rsidR="006A7937" w:rsidRPr="00737363" w:rsidRDefault="006A7937" w:rsidP="006A79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建替工事費補助</w:t>
            </w:r>
          </w:p>
        </w:tc>
        <w:tc>
          <w:tcPr>
            <w:tcW w:w="1092" w:type="pct"/>
            <w:vAlign w:val="center"/>
          </w:tcPr>
          <w:p w14:paraId="61E71352" w14:textId="47F06AC7" w:rsidR="006A7937" w:rsidRPr="00737363" w:rsidRDefault="006A7937" w:rsidP="007373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1戸</w:t>
            </w:r>
          </w:p>
        </w:tc>
      </w:tr>
      <w:bookmarkEnd w:id="1"/>
      <w:bookmarkEnd w:id="0"/>
    </w:tbl>
    <w:p w14:paraId="1438E603" w14:textId="5AD77332" w:rsidR="00216996" w:rsidRDefault="00216996" w:rsidP="001C2319">
      <w:pPr>
        <w:rPr>
          <w:rFonts w:ascii="ＭＳ 明朝" w:eastAsia="ＭＳ 明朝" w:hAnsi="ＭＳ 明朝"/>
          <w:sz w:val="32"/>
          <w:szCs w:val="32"/>
        </w:rPr>
      </w:pPr>
    </w:p>
    <w:p w14:paraId="166B25C0" w14:textId="77777777" w:rsidR="003C2B2D" w:rsidRPr="00737363" w:rsidRDefault="003C2B2D" w:rsidP="001C2319">
      <w:pPr>
        <w:rPr>
          <w:rFonts w:ascii="ＭＳ 明朝" w:eastAsia="ＭＳ 明朝" w:hAnsi="ＭＳ 明朝"/>
          <w:sz w:val="32"/>
          <w:szCs w:val="32"/>
        </w:rPr>
      </w:pPr>
    </w:p>
    <w:p w14:paraId="11FC4D01" w14:textId="76CF5EDC" w:rsidR="003C2B2D" w:rsidRDefault="006A7937" w:rsidP="003C2B2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■普及啓発等</w:t>
      </w:r>
    </w:p>
    <w:tbl>
      <w:tblPr>
        <w:tblStyle w:val="af2"/>
        <w:tblpPr w:leftFromText="142" w:rightFromText="142" w:vertAnchor="text" w:horzAnchor="margin" w:tblpY="-5"/>
        <w:tblW w:w="5493" w:type="pct"/>
        <w:tblLook w:val="04A0" w:firstRow="1" w:lastRow="0" w:firstColumn="1" w:lastColumn="0" w:noHBand="0" w:noVBand="1"/>
      </w:tblPr>
      <w:tblGrid>
        <w:gridCol w:w="423"/>
        <w:gridCol w:w="2856"/>
        <w:gridCol w:w="6053"/>
      </w:tblGrid>
      <w:tr w:rsidR="00F67A10" w:rsidRPr="00F67A10" w14:paraId="002012FB" w14:textId="77777777" w:rsidTr="00F67A10">
        <w:trPr>
          <w:trHeight w:val="434"/>
        </w:trPr>
        <w:tc>
          <w:tcPr>
            <w:tcW w:w="227" w:type="pct"/>
            <w:vAlign w:val="center"/>
          </w:tcPr>
          <w:p w14:paraId="28767C82" w14:textId="77777777" w:rsidR="00F67A10" w:rsidRPr="00F67A10" w:rsidRDefault="00F67A10" w:rsidP="00F67A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73" w:type="pct"/>
            <w:gridSpan w:val="2"/>
            <w:vAlign w:val="center"/>
          </w:tcPr>
          <w:p w14:paraId="6493408B" w14:textId="77777777" w:rsidR="00F67A10" w:rsidRPr="00F67A10" w:rsidRDefault="00F67A10" w:rsidP="00F67A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</w:p>
        </w:tc>
      </w:tr>
      <w:tr w:rsidR="00F67A10" w:rsidRPr="00F67A10" w14:paraId="428BFAE1" w14:textId="77777777" w:rsidTr="00F67A10">
        <w:trPr>
          <w:trHeight w:val="434"/>
        </w:trPr>
        <w:tc>
          <w:tcPr>
            <w:tcW w:w="227" w:type="pct"/>
            <w:vAlign w:val="center"/>
          </w:tcPr>
          <w:p w14:paraId="6984CBAC" w14:textId="77777777" w:rsidR="00F67A10" w:rsidRPr="00F67A10" w:rsidRDefault="00F67A10" w:rsidP="00F67A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530" w:type="pct"/>
            <w:vAlign w:val="center"/>
          </w:tcPr>
          <w:p w14:paraId="268670EF" w14:textId="77777777" w:rsidR="00F67A10" w:rsidRPr="00F67A10" w:rsidRDefault="00F67A10" w:rsidP="00F67A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全町民に対する普及啓発</w:t>
            </w:r>
          </w:p>
        </w:tc>
        <w:tc>
          <w:tcPr>
            <w:tcW w:w="3243" w:type="pct"/>
            <w:vAlign w:val="center"/>
          </w:tcPr>
          <w:p w14:paraId="446DC784" w14:textId="1EF09A91" w:rsidR="00F67A10" w:rsidRPr="00F67A10" w:rsidRDefault="00F67A10" w:rsidP="00D75BC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・広報誌、HPによる広報活動</w:t>
            </w:r>
          </w:p>
        </w:tc>
      </w:tr>
      <w:tr w:rsidR="00F67A10" w:rsidRPr="00F67A10" w14:paraId="153994C2" w14:textId="77777777" w:rsidTr="00F67A10">
        <w:trPr>
          <w:trHeight w:val="434"/>
        </w:trPr>
        <w:tc>
          <w:tcPr>
            <w:tcW w:w="227" w:type="pct"/>
            <w:vAlign w:val="center"/>
          </w:tcPr>
          <w:p w14:paraId="0C08AD68" w14:textId="6E69BF56" w:rsidR="00F67A10" w:rsidRPr="00F67A10" w:rsidRDefault="00BE33E1" w:rsidP="00F67A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530" w:type="pct"/>
            <w:vAlign w:val="center"/>
          </w:tcPr>
          <w:p w14:paraId="1825E856" w14:textId="14C1ED70" w:rsidR="00F67A10" w:rsidRPr="00F67A10" w:rsidRDefault="00F67A10" w:rsidP="00F67A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耐震診断を実施した住宅所有者に対する取組</w:t>
            </w:r>
          </w:p>
        </w:tc>
        <w:tc>
          <w:tcPr>
            <w:tcW w:w="3243" w:type="pct"/>
            <w:vAlign w:val="center"/>
          </w:tcPr>
          <w:p w14:paraId="4BABB488" w14:textId="0DD4F576" w:rsidR="00F67A10" w:rsidRPr="00F67A10" w:rsidRDefault="00F67A10" w:rsidP="00F67A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・耐震診断を実施し1年経過した方へ</w:t>
            </w:r>
            <w:r w:rsidR="00D75BC9"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耐震化補助制度の</w:t>
            </w:r>
            <w:r w:rsidR="00D75BC9">
              <w:rPr>
                <w:rFonts w:ascii="ＭＳ 明朝" w:eastAsia="ＭＳ 明朝" w:hAnsi="ＭＳ 明朝" w:hint="eastAsia"/>
                <w:sz w:val="18"/>
                <w:szCs w:val="18"/>
              </w:rPr>
              <w:t>チラシ</w:t>
            </w:r>
            <w:r w:rsidR="00D75BC9"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を送付</w:t>
            </w:r>
          </w:p>
        </w:tc>
      </w:tr>
      <w:tr w:rsidR="00F67A10" w:rsidRPr="00F67A10" w14:paraId="6B77D17E" w14:textId="77777777" w:rsidTr="00F67A10">
        <w:trPr>
          <w:trHeight w:val="434"/>
        </w:trPr>
        <w:tc>
          <w:tcPr>
            <w:tcW w:w="227" w:type="pct"/>
            <w:vAlign w:val="center"/>
          </w:tcPr>
          <w:p w14:paraId="5D0CA320" w14:textId="70E61F60" w:rsidR="00F67A10" w:rsidRPr="00F67A10" w:rsidRDefault="00BE33E1" w:rsidP="00F67A1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530" w:type="pct"/>
            <w:vAlign w:val="center"/>
          </w:tcPr>
          <w:p w14:paraId="48DAFBDC" w14:textId="77777777" w:rsidR="00F67A10" w:rsidRPr="00F67A10" w:rsidRDefault="00F67A10" w:rsidP="00F67A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改修事業者に係る取組</w:t>
            </w:r>
          </w:p>
        </w:tc>
        <w:tc>
          <w:tcPr>
            <w:tcW w:w="3243" w:type="pct"/>
            <w:vAlign w:val="center"/>
          </w:tcPr>
          <w:p w14:paraId="2B65A491" w14:textId="77777777" w:rsidR="00F67A10" w:rsidRPr="00F67A10" w:rsidRDefault="00F67A10" w:rsidP="00F67A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・耐震改修業者等技術者向けの講習会の開催（県による開催）</w:t>
            </w:r>
          </w:p>
          <w:p w14:paraId="13FCFCB8" w14:textId="366D509D" w:rsidR="00F67A10" w:rsidRPr="00F67A10" w:rsidRDefault="00F67A10" w:rsidP="00F67A1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住宅改修業者等の情報を窓口等で提供</w:t>
            </w:r>
          </w:p>
        </w:tc>
      </w:tr>
    </w:tbl>
    <w:p w14:paraId="4AFB45B5" w14:textId="77777777" w:rsidR="00E83FE3" w:rsidRDefault="00E83FE3" w:rsidP="006A7937">
      <w:pPr>
        <w:rPr>
          <w:rFonts w:ascii="ＭＳ 明朝" w:eastAsia="ＭＳ 明朝" w:hAnsi="ＭＳ 明朝"/>
          <w:sz w:val="24"/>
          <w:szCs w:val="24"/>
        </w:rPr>
      </w:pPr>
    </w:p>
    <w:p w14:paraId="43DC1AC3" w14:textId="0F8F9A74" w:rsidR="00E83FE3" w:rsidRDefault="00E83FE3">
      <w:pPr>
        <w:rPr>
          <w:rFonts w:ascii="ＭＳ 明朝" w:eastAsia="ＭＳ 明朝" w:hAnsi="ＭＳ 明朝"/>
          <w:sz w:val="24"/>
          <w:szCs w:val="24"/>
        </w:rPr>
      </w:pPr>
    </w:p>
    <w:p w14:paraId="13250BE4" w14:textId="0F45E2B4" w:rsidR="00E60578" w:rsidRDefault="00E60578">
      <w:pPr>
        <w:rPr>
          <w:rFonts w:ascii="ＭＳ 明朝" w:eastAsia="ＭＳ 明朝" w:hAnsi="ＭＳ 明朝"/>
          <w:sz w:val="24"/>
          <w:szCs w:val="24"/>
        </w:rPr>
      </w:pPr>
    </w:p>
    <w:p w14:paraId="0716C1B3" w14:textId="0F11AD3F" w:rsidR="00E60578" w:rsidRDefault="00E60578">
      <w:pPr>
        <w:rPr>
          <w:rFonts w:ascii="ＭＳ 明朝" w:eastAsia="ＭＳ 明朝" w:hAnsi="ＭＳ 明朝"/>
          <w:sz w:val="24"/>
          <w:szCs w:val="24"/>
        </w:rPr>
      </w:pPr>
    </w:p>
    <w:p w14:paraId="34300CB9" w14:textId="3264EFF2" w:rsidR="00E60578" w:rsidRDefault="00E60578">
      <w:pPr>
        <w:rPr>
          <w:rFonts w:ascii="ＭＳ 明朝" w:eastAsia="ＭＳ 明朝" w:hAnsi="ＭＳ 明朝"/>
          <w:sz w:val="24"/>
          <w:szCs w:val="24"/>
        </w:rPr>
      </w:pPr>
    </w:p>
    <w:p w14:paraId="6555EF7A" w14:textId="2CD10FFC" w:rsidR="00E60578" w:rsidRDefault="00E60578">
      <w:pPr>
        <w:rPr>
          <w:rFonts w:ascii="ＭＳ 明朝" w:eastAsia="ＭＳ 明朝" w:hAnsi="ＭＳ 明朝"/>
          <w:sz w:val="24"/>
          <w:szCs w:val="24"/>
        </w:rPr>
      </w:pPr>
    </w:p>
    <w:p w14:paraId="6B5F0944" w14:textId="37F363EC" w:rsidR="00E60578" w:rsidRDefault="00E60578">
      <w:pPr>
        <w:rPr>
          <w:rFonts w:ascii="ＭＳ 明朝" w:eastAsia="ＭＳ 明朝" w:hAnsi="ＭＳ 明朝"/>
          <w:sz w:val="24"/>
          <w:szCs w:val="24"/>
        </w:rPr>
      </w:pPr>
    </w:p>
    <w:p w14:paraId="6A07FC38" w14:textId="243F6F77" w:rsidR="00E60578" w:rsidRDefault="00E60578" w:rsidP="00E60578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lastRenderedPageBreak/>
        <w:t>実績</w:t>
      </w:r>
    </w:p>
    <w:p w14:paraId="4F63F232" w14:textId="317FDD59" w:rsidR="00E60578" w:rsidRDefault="00E60578" w:rsidP="00E60578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0E35CC">
        <w:rPr>
          <w:rFonts w:ascii="ＭＳ 明朝" w:eastAsia="ＭＳ 明朝" w:hAnsi="ＭＳ 明朝" w:hint="eastAsia"/>
          <w:sz w:val="24"/>
          <w:szCs w:val="32"/>
        </w:rPr>
        <w:t>4</w:t>
      </w:r>
      <w:r>
        <w:rPr>
          <w:rFonts w:ascii="ＭＳ 明朝" w:eastAsia="ＭＳ 明朝" w:hAnsi="ＭＳ 明朝" w:hint="eastAsia"/>
          <w:sz w:val="24"/>
          <w:szCs w:val="32"/>
        </w:rPr>
        <w:t>年度取組実績</w:t>
      </w:r>
    </w:p>
    <w:p w14:paraId="484F39B0" w14:textId="77777777" w:rsidR="00E60578" w:rsidRPr="00737363" w:rsidRDefault="00E60578" w:rsidP="00E60578">
      <w:pPr>
        <w:ind w:firstLineChars="200" w:firstLine="4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■補助事業</w:t>
      </w:r>
    </w:p>
    <w:tbl>
      <w:tblPr>
        <w:tblStyle w:val="af2"/>
        <w:tblW w:w="4362" w:type="pct"/>
        <w:tblInd w:w="725" w:type="dxa"/>
        <w:tblLook w:val="04A0" w:firstRow="1" w:lastRow="0" w:firstColumn="1" w:lastColumn="0" w:noHBand="0" w:noVBand="1"/>
      </w:tblPr>
      <w:tblGrid>
        <w:gridCol w:w="383"/>
        <w:gridCol w:w="5409"/>
        <w:gridCol w:w="1618"/>
      </w:tblGrid>
      <w:tr w:rsidR="00E60578" w:rsidRPr="00737363" w14:paraId="057A368F" w14:textId="77777777" w:rsidTr="00745CBB">
        <w:trPr>
          <w:trHeight w:val="423"/>
        </w:trPr>
        <w:tc>
          <w:tcPr>
            <w:tcW w:w="258" w:type="pct"/>
            <w:vAlign w:val="center"/>
          </w:tcPr>
          <w:p w14:paraId="2264E064" w14:textId="77777777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0" w:type="pct"/>
            <w:vAlign w:val="center"/>
          </w:tcPr>
          <w:p w14:paraId="130132CC" w14:textId="77777777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092" w:type="pct"/>
            <w:vAlign w:val="center"/>
          </w:tcPr>
          <w:p w14:paraId="3006871D" w14:textId="5C01F42A" w:rsidR="00E60578" w:rsidRPr="00737363" w:rsidRDefault="00443A4D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実績</w:t>
            </w:r>
            <w:r w:rsidR="00E60578">
              <w:rPr>
                <w:rFonts w:ascii="ＭＳ 明朝" w:eastAsia="ＭＳ 明朝" w:hAnsi="ＭＳ 明朝" w:hint="eastAsia"/>
                <w:sz w:val="24"/>
                <w:szCs w:val="24"/>
              </w:rPr>
              <w:t>戸数</w:t>
            </w:r>
          </w:p>
        </w:tc>
      </w:tr>
      <w:tr w:rsidR="00E60578" w:rsidRPr="00737363" w14:paraId="48A57B7E" w14:textId="77777777" w:rsidTr="00745CBB">
        <w:trPr>
          <w:trHeight w:val="423"/>
        </w:trPr>
        <w:tc>
          <w:tcPr>
            <w:tcW w:w="258" w:type="pct"/>
            <w:vAlign w:val="center"/>
          </w:tcPr>
          <w:p w14:paraId="3C8BC951" w14:textId="77777777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650" w:type="pct"/>
            <w:vAlign w:val="center"/>
          </w:tcPr>
          <w:p w14:paraId="59B6F932" w14:textId="77777777" w:rsidR="00E60578" w:rsidRPr="00737363" w:rsidRDefault="00E60578" w:rsidP="00745CB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簡易耐震診断推進事業</w:t>
            </w:r>
          </w:p>
        </w:tc>
        <w:tc>
          <w:tcPr>
            <w:tcW w:w="1092" w:type="pct"/>
            <w:vAlign w:val="center"/>
          </w:tcPr>
          <w:p w14:paraId="5B82EC06" w14:textId="2156AA2A" w:rsidR="00E60578" w:rsidRPr="00737363" w:rsidRDefault="000E35CC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E60578">
              <w:rPr>
                <w:rFonts w:ascii="ＭＳ 明朝" w:eastAsia="ＭＳ 明朝" w:hAnsi="ＭＳ 明朝" w:hint="eastAsia"/>
                <w:sz w:val="24"/>
                <w:szCs w:val="24"/>
              </w:rPr>
              <w:t>戸</w:t>
            </w:r>
          </w:p>
        </w:tc>
      </w:tr>
      <w:tr w:rsidR="00E60578" w:rsidRPr="00737363" w14:paraId="510EAE32" w14:textId="77777777" w:rsidTr="00745CBB">
        <w:trPr>
          <w:trHeight w:val="423"/>
        </w:trPr>
        <w:tc>
          <w:tcPr>
            <w:tcW w:w="258" w:type="pct"/>
            <w:vAlign w:val="center"/>
          </w:tcPr>
          <w:p w14:paraId="0F7F7E66" w14:textId="77777777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650" w:type="pct"/>
            <w:vAlign w:val="center"/>
          </w:tcPr>
          <w:p w14:paraId="2920B891" w14:textId="77777777" w:rsidR="00E60578" w:rsidRPr="00737363" w:rsidRDefault="00E60578" w:rsidP="00745C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耐震改修計画策定費補助</w:t>
            </w:r>
          </w:p>
        </w:tc>
        <w:tc>
          <w:tcPr>
            <w:tcW w:w="1092" w:type="pct"/>
            <w:vAlign w:val="center"/>
          </w:tcPr>
          <w:p w14:paraId="67555E47" w14:textId="45147714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0戸</w:t>
            </w:r>
          </w:p>
        </w:tc>
      </w:tr>
      <w:tr w:rsidR="00E60578" w:rsidRPr="00737363" w14:paraId="4CF4B2FC" w14:textId="77777777" w:rsidTr="00745CBB">
        <w:trPr>
          <w:trHeight w:val="423"/>
        </w:trPr>
        <w:tc>
          <w:tcPr>
            <w:tcW w:w="258" w:type="pct"/>
            <w:vAlign w:val="center"/>
          </w:tcPr>
          <w:p w14:paraId="3B3D9D4A" w14:textId="77777777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650" w:type="pct"/>
            <w:vAlign w:val="center"/>
          </w:tcPr>
          <w:p w14:paraId="45C7F3A7" w14:textId="77777777" w:rsidR="00E60578" w:rsidRPr="00737363" w:rsidRDefault="00E60578" w:rsidP="00745C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耐震改修工事費補助</w:t>
            </w:r>
          </w:p>
        </w:tc>
        <w:tc>
          <w:tcPr>
            <w:tcW w:w="1092" w:type="pct"/>
            <w:vAlign w:val="center"/>
          </w:tcPr>
          <w:p w14:paraId="22DB2A5B" w14:textId="6E4546D6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0戸</w:t>
            </w:r>
          </w:p>
        </w:tc>
      </w:tr>
      <w:tr w:rsidR="00E60578" w:rsidRPr="00737363" w14:paraId="2ECCEECD" w14:textId="77777777" w:rsidTr="00745CBB">
        <w:trPr>
          <w:trHeight w:val="423"/>
        </w:trPr>
        <w:tc>
          <w:tcPr>
            <w:tcW w:w="258" w:type="pct"/>
            <w:vAlign w:val="center"/>
          </w:tcPr>
          <w:p w14:paraId="628343CA" w14:textId="77777777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3650" w:type="pct"/>
            <w:vAlign w:val="center"/>
          </w:tcPr>
          <w:p w14:paraId="60CC78D8" w14:textId="77777777" w:rsidR="00E60578" w:rsidRPr="00737363" w:rsidRDefault="00E60578" w:rsidP="00745C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建替工事費補助</w:t>
            </w:r>
          </w:p>
        </w:tc>
        <w:tc>
          <w:tcPr>
            <w:tcW w:w="1092" w:type="pct"/>
            <w:vAlign w:val="center"/>
          </w:tcPr>
          <w:p w14:paraId="1F44D5DB" w14:textId="1D5941FA" w:rsidR="00E60578" w:rsidRPr="00737363" w:rsidRDefault="00E60578" w:rsidP="00745C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0戸</w:t>
            </w:r>
          </w:p>
        </w:tc>
      </w:tr>
    </w:tbl>
    <w:p w14:paraId="06F209D0" w14:textId="77777777" w:rsidR="00E60578" w:rsidRDefault="00E60578" w:rsidP="00E60578">
      <w:pPr>
        <w:rPr>
          <w:rFonts w:ascii="ＭＳ 明朝" w:eastAsia="ＭＳ 明朝" w:hAnsi="ＭＳ 明朝"/>
          <w:sz w:val="32"/>
          <w:szCs w:val="32"/>
        </w:rPr>
      </w:pPr>
    </w:p>
    <w:p w14:paraId="0E6F3427" w14:textId="77777777" w:rsidR="00E60578" w:rsidRPr="00737363" w:rsidRDefault="00E60578" w:rsidP="00E60578">
      <w:pPr>
        <w:rPr>
          <w:rFonts w:ascii="ＭＳ 明朝" w:eastAsia="ＭＳ 明朝" w:hAnsi="ＭＳ 明朝"/>
          <w:sz w:val="32"/>
          <w:szCs w:val="32"/>
        </w:rPr>
      </w:pPr>
    </w:p>
    <w:p w14:paraId="5B306980" w14:textId="77777777" w:rsidR="00E60578" w:rsidRDefault="00E60578" w:rsidP="00E6057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■普及啓発等</w:t>
      </w:r>
    </w:p>
    <w:tbl>
      <w:tblPr>
        <w:tblStyle w:val="af2"/>
        <w:tblpPr w:leftFromText="142" w:rightFromText="142" w:vertAnchor="text" w:horzAnchor="margin" w:tblpY="-5"/>
        <w:tblW w:w="5493" w:type="pct"/>
        <w:tblLook w:val="04A0" w:firstRow="1" w:lastRow="0" w:firstColumn="1" w:lastColumn="0" w:noHBand="0" w:noVBand="1"/>
      </w:tblPr>
      <w:tblGrid>
        <w:gridCol w:w="423"/>
        <w:gridCol w:w="2856"/>
        <w:gridCol w:w="6053"/>
      </w:tblGrid>
      <w:tr w:rsidR="00E60578" w:rsidRPr="00F67A10" w14:paraId="27E5A146" w14:textId="77777777" w:rsidTr="00745CBB">
        <w:trPr>
          <w:trHeight w:val="434"/>
        </w:trPr>
        <w:tc>
          <w:tcPr>
            <w:tcW w:w="227" w:type="pct"/>
            <w:vAlign w:val="center"/>
          </w:tcPr>
          <w:p w14:paraId="6B4C2937" w14:textId="77777777" w:rsidR="00E60578" w:rsidRPr="00F67A10" w:rsidRDefault="00E60578" w:rsidP="00745C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73" w:type="pct"/>
            <w:gridSpan w:val="2"/>
            <w:vAlign w:val="center"/>
          </w:tcPr>
          <w:p w14:paraId="63D61B63" w14:textId="77777777" w:rsidR="00E60578" w:rsidRPr="00F67A10" w:rsidRDefault="00E60578" w:rsidP="00745C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</w:p>
        </w:tc>
      </w:tr>
      <w:tr w:rsidR="00E60578" w:rsidRPr="00F67A10" w14:paraId="0278B49F" w14:textId="77777777" w:rsidTr="00745CBB">
        <w:trPr>
          <w:trHeight w:val="434"/>
        </w:trPr>
        <w:tc>
          <w:tcPr>
            <w:tcW w:w="227" w:type="pct"/>
            <w:vAlign w:val="center"/>
          </w:tcPr>
          <w:p w14:paraId="2F68BB05" w14:textId="77777777" w:rsidR="00E60578" w:rsidRPr="00F67A10" w:rsidRDefault="00E60578" w:rsidP="00745C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530" w:type="pct"/>
            <w:vAlign w:val="center"/>
          </w:tcPr>
          <w:p w14:paraId="5FDB7852" w14:textId="77777777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全町民に対する普及啓発</w:t>
            </w:r>
          </w:p>
        </w:tc>
        <w:tc>
          <w:tcPr>
            <w:tcW w:w="3243" w:type="pct"/>
            <w:vAlign w:val="center"/>
          </w:tcPr>
          <w:p w14:paraId="01A3C2E6" w14:textId="77777777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・広報誌、HPによる広報活動</w:t>
            </w:r>
          </w:p>
        </w:tc>
      </w:tr>
      <w:tr w:rsidR="00E60578" w:rsidRPr="00F67A10" w14:paraId="08F3E109" w14:textId="77777777" w:rsidTr="00745CBB">
        <w:trPr>
          <w:trHeight w:val="434"/>
        </w:trPr>
        <w:tc>
          <w:tcPr>
            <w:tcW w:w="227" w:type="pct"/>
            <w:vAlign w:val="center"/>
          </w:tcPr>
          <w:p w14:paraId="79B94995" w14:textId="0294DB86" w:rsidR="00E60578" w:rsidRPr="00F67A10" w:rsidRDefault="00BE33E1" w:rsidP="00745C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530" w:type="pct"/>
            <w:vAlign w:val="center"/>
          </w:tcPr>
          <w:p w14:paraId="5448E325" w14:textId="77777777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耐震診断を実施した住宅所有者に対する取組</w:t>
            </w:r>
          </w:p>
        </w:tc>
        <w:tc>
          <w:tcPr>
            <w:tcW w:w="3243" w:type="pct"/>
            <w:vAlign w:val="center"/>
          </w:tcPr>
          <w:p w14:paraId="0B3EF2C3" w14:textId="36AFB58F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・耐震診断を実施し1年経過した方へ耐震化補助制度の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チラシ</w:t>
            </w: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を送付</w:t>
            </w:r>
          </w:p>
        </w:tc>
      </w:tr>
      <w:tr w:rsidR="00E60578" w:rsidRPr="00F67A10" w14:paraId="65AD197C" w14:textId="77777777" w:rsidTr="00745CBB">
        <w:trPr>
          <w:trHeight w:val="434"/>
        </w:trPr>
        <w:tc>
          <w:tcPr>
            <w:tcW w:w="227" w:type="pct"/>
            <w:vAlign w:val="center"/>
          </w:tcPr>
          <w:p w14:paraId="0F0CC09B" w14:textId="44B0584E" w:rsidR="00E60578" w:rsidRPr="00F67A10" w:rsidRDefault="00BE33E1" w:rsidP="00745C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bookmarkStart w:id="2" w:name="_GoBack"/>
            <w:bookmarkEnd w:id="2"/>
          </w:p>
        </w:tc>
        <w:tc>
          <w:tcPr>
            <w:tcW w:w="1530" w:type="pct"/>
            <w:vAlign w:val="center"/>
          </w:tcPr>
          <w:p w14:paraId="7745C5D5" w14:textId="77777777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改修事業者に係る取組</w:t>
            </w:r>
          </w:p>
        </w:tc>
        <w:tc>
          <w:tcPr>
            <w:tcW w:w="3243" w:type="pct"/>
            <w:vAlign w:val="center"/>
          </w:tcPr>
          <w:p w14:paraId="4AC3802D" w14:textId="77777777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・耐震改修業者等技術者向けの講習会の開催（県による開催）</w:t>
            </w:r>
          </w:p>
          <w:p w14:paraId="49192BAB" w14:textId="77777777" w:rsidR="00E60578" w:rsidRPr="00F67A10" w:rsidRDefault="00E60578" w:rsidP="00745C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67A10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住宅改修業者等の情報を窓口等で提供</w:t>
            </w:r>
          </w:p>
        </w:tc>
      </w:tr>
    </w:tbl>
    <w:p w14:paraId="3CB78622" w14:textId="77777777" w:rsidR="00E60578" w:rsidRDefault="00E60578" w:rsidP="00E60578">
      <w:pPr>
        <w:rPr>
          <w:rFonts w:ascii="ＭＳ 明朝" w:eastAsia="ＭＳ 明朝" w:hAnsi="ＭＳ 明朝"/>
          <w:sz w:val="24"/>
          <w:szCs w:val="24"/>
        </w:rPr>
      </w:pPr>
    </w:p>
    <w:p w14:paraId="67A1A941" w14:textId="77777777" w:rsidR="00E60578" w:rsidRDefault="00E60578" w:rsidP="00E60578">
      <w:pPr>
        <w:rPr>
          <w:rFonts w:ascii="ＭＳ 明朝" w:eastAsia="ＭＳ 明朝" w:hAnsi="ＭＳ 明朝"/>
          <w:sz w:val="24"/>
          <w:szCs w:val="24"/>
        </w:rPr>
      </w:pPr>
    </w:p>
    <w:p w14:paraId="0F4D3612" w14:textId="77777777" w:rsidR="00E60578" w:rsidRPr="00E60578" w:rsidRDefault="00E60578">
      <w:pPr>
        <w:rPr>
          <w:rFonts w:ascii="ＭＳ 明朝" w:eastAsia="ＭＳ 明朝" w:hAnsi="ＭＳ 明朝"/>
          <w:sz w:val="24"/>
          <w:szCs w:val="24"/>
        </w:rPr>
      </w:pPr>
    </w:p>
    <w:sectPr w:rsidR="00E60578" w:rsidRPr="00E60578" w:rsidSect="001C2319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5D5C3" w14:textId="77777777" w:rsidR="006A7937" w:rsidRDefault="006A7937" w:rsidP="006A7937">
      <w:pPr>
        <w:spacing w:after="0" w:line="240" w:lineRule="auto"/>
      </w:pPr>
      <w:r>
        <w:separator/>
      </w:r>
    </w:p>
  </w:endnote>
  <w:endnote w:type="continuationSeparator" w:id="0">
    <w:p w14:paraId="333033AD" w14:textId="77777777" w:rsidR="006A7937" w:rsidRDefault="006A7937" w:rsidP="006A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95845" w14:textId="77777777" w:rsidR="006A7937" w:rsidRDefault="006A7937" w:rsidP="006A7937">
      <w:pPr>
        <w:spacing w:after="0" w:line="240" w:lineRule="auto"/>
      </w:pPr>
      <w:r>
        <w:separator/>
      </w:r>
    </w:p>
  </w:footnote>
  <w:footnote w:type="continuationSeparator" w:id="0">
    <w:p w14:paraId="5C32CB56" w14:textId="77777777" w:rsidR="006A7937" w:rsidRDefault="006A7937" w:rsidP="006A7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19"/>
    <w:rsid w:val="000E35CC"/>
    <w:rsid w:val="00152BCF"/>
    <w:rsid w:val="001C2319"/>
    <w:rsid w:val="00216996"/>
    <w:rsid w:val="00323255"/>
    <w:rsid w:val="003C2B2D"/>
    <w:rsid w:val="003E0E86"/>
    <w:rsid w:val="00443A4D"/>
    <w:rsid w:val="006A7937"/>
    <w:rsid w:val="006B3022"/>
    <w:rsid w:val="00737363"/>
    <w:rsid w:val="00762947"/>
    <w:rsid w:val="00B52DAC"/>
    <w:rsid w:val="00BE33E1"/>
    <w:rsid w:val="00BF3AF3"/>
    <w:rsid w:val="00C67F2F"/>
    <w:rsid w:val="00D7238A"/>
    <w:rsid w:val="00D75BC9"/>
    <w:rsid w:val="00E41382"/>
    <w:rsid w:val="00E60578"/>
    <w:rsid w:val="00E83FE3"/>
    <w:rsid w:val="00F6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644889"/>
  <w15:chartTrackingRefBased/>
  <w15:docId w15:val="{2D1D707F-9C4F-4B8C-8782-BB527F57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319"/>
  </w:style>
  <w:style w:type="paragraph" w:styleId="1">
    <w:name w:val="heading 1"/>
    <w:basedOn w:val="a"/>
    <w:next w:val="a"/>
    <w:link w:val="10"/>
    <w:uiPriority w:val="9"/>
    <w:qFormat/>
    <w:rsid w:val="001C2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19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19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19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1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31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319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2319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1C2319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C2319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1C231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1C2319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1C231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1C23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23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1C231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C231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1C2319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1C2319"/>
    <w:rPr>
      <w:b/>
      <w:bCs/>
      <w:color w:val="auto"/>
    </w:rPr>
  </w:style>
  <w:style w:type="character" w:styleId="a9">
    <w:name w:val="Emphasis"/>
    <w:basedOn w:val="a0"/>
    <w:uiPriority w:val="20"/>
    <w:qFormat/>
    <w:rsid w:val="001C2319"/>
    <w:rPr>
      <w:i/>
      <w:iCs/>
      <w:color w:val="auto"/>
    </w:rPr>
  </w:style>
  <w:style w:type="paragraph" w:styleId="aa">
    <w:name w:val="No Spacing"/>
    <w:link w:val="ab"/>
    <w:uiPriority w:val="1"/>
    <w:qFormat/>
    <w:rsid w:val="001C231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1C231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1C231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C23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1C2319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1C231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C2319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1C2319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C2319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1C2319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C2319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1C2319"/>
  </w:style>
  <w:style w:type="table" w:styleId="af2">
    <w:name w:val="Table Grid"/>
    <w:basedOn w:val="a1"/>
    <w:uiPriority w:val="39"/>
    <w:rsid w:val="0021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6A793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A7937"/>
  </w:style>
  <w:style w:type="paragraph" w:styleId="af5">
    <w:name w:val="footer"/>
    <w:basedOn w:val="a"/>
    <w:link w:val="af6"/>
    <w:uiPriority w:val="99"/>
    <w:unhideWhenUsed/>
    <w:rsid w:val="006A793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A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923B-4493-4933-9A05-8F01A8DD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香美町住宅耐震化緊急促進アクションプログラム2021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香美町住宅耐震化緊急促進アクションプログラム2023</dc:title>
  <dc:subject/>
  <dc:creator>大西　克彦</dc:creator>
  <cp:keywords/>
  <dc:description/>
  <cp:lastModifiedBy>長谷川　和也</cp:lastModifiedBy>
  <cp:revision>14</cp:revision>
  <cp:lastPrinted>2022-03-25T07:19:00Z</cp:lastPrinted>
  <dcterms:created xsi:type="dcterms:W3CDTF">2021-03-18T04:04:00Z</dcterms:created>
  <dcterms:modified xsi:type="dcterms:W3CDTF">2023-04-07T05:43:00Z</dcterms:modified>
</cp:coreProperties>
</file>