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EDA9" w14:textId="77777777" w:rsidR="00596A36" w:rsidRDefault="00596A36" w:rsidP="00596A36">
      <w:pPr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様式第１</w:t>
      </w:r>
    </w:p>
    <w:p w14:paraId="508F561E" w14:textId="77777777" w:rsidR="0003211F" w:rsidRDefault="00596A36" w:rsidP="004B10FD">
      <w:pPr>
        <w:autoSpaceDE w:val="0"/>
        <w:autoSpaceDN w:val="0"/>
        <w:spacing w:line="360" w:lineRule="auto"/>
        <w:jc w:val="center"/>
        <w:rPr>
          <w:rFonts w:ascii="ＭＳ 明朝"/>
        </w:rPr>
      </w:pPr>
      <w:r w:rsidRPr="004B10FD">
        <w:rPr>
          <w:rFonts w:ascii="ＭＳ 明朝" w:hint="eastAsia"/>
          <w:sz w:val="24"/>
        </w:rPr>
        <w:t>特定施設設置届出書</w:t>
      </w:r>
      <w:r w:rsidR="0003211F">
        <w:rPr>
          <w:rFonts w:ascii="ＭＳ 明朝" w:hint="eastAsia"/>
          <w:snapToGrid w:val="0"/>
          <w:vanish/>
        </w:rPr>
        <w:t>特定建設作業実施届</w:t>
      </w:r>
    </w:p>
    <w:p w14:paraId="25E7A20E" w14:textId="77777777" w:rsidR="0003211F" w:rsidRDefault="0003211F" w:rsidP="0003211F">
      <w:pPr>
        <w:autoSpaceDE w:val="0"/>
        <w:autoSpaceDN w:val="0"/>
        <w:spacing w:line="360" w:lineRule="auto"/>
        <w:ind w:right="484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4240AECE" w14:textId="77777777" w:rsidR="0003211F" w:rsidRDefault="0003211F" w:rsidP="0003211F">
      <w:pPr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香美町長　様</w:t>
      </w:r>
    </w:p>
    <w:p w14:paraId="467EE5C2" w14:textId="77777777" w:rsidR="0003211F" w:rsidRDefault="0003211F" w:rsidP="0003211F">
      <w:pPr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届出者　住所（法人にあっては、主たる事務所の所在地）</w:t>
      </w:r>
    </w:p>
    <w:p w14:paraId="0D4123EA" w14:textId="77777777" w:rsidR="0003211F" w:rsidRDefault="0003211F" w:rsidP="0003211F">
      <w:pPr>
        <w:autoSpaceDE w:val="0"/>
        <w:autoSpaceDN w:val="0"/>
        <w:rPr>
          <w:rFonts w:ascii="ＭＳ 明朝"/>
          <w:u w:val="dotted"/>
        </w:rPr>
      </w:pPr>
      <w:r>
        <w:rPr>
          <w:rFonts w:ascii="ＭＳ 明朝" w:hint="eastAsia"/>
        </w:rPr>
        <w:t xml:space="preserve">　　　　　　　　　　　　　　　　　　　　</w:t>
      </w:r>
      <w:r>
        <w:rPr>
          <w:rFonts w:ascii="ＭＳ 明朝" w:hint="eastAsia"/>
          <w:u w:val="dotted"/>
        </w:rPr>
        <w:t xml:space="preserve">　　　　　　　　　　　　　　　　　　　　</w:t>
      </w:r>
    </w:p>
    <w:p w14:paraId="170B72B8" w14:textId="77777777" w:rsidR="0003211F" w:rsidRDefault="0003211F" w:rsidP="0003211F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氏名（法人にあっては、名称及び代表者の氏名）</w:t>
      </w:r>
    </w:p>
    <w:p w14:paraId="2D3CC4DA" w14:textId="14E408CC" w:rsidR="0003211F" w:rsidRDefault="0003211F" w:rsidP="0003211F">
      <w:pPr>
        <w:wordWrap w:val="0"/>
        <w:autoSpaceDE w:val="0"/>
        <w:autoSpaceDN w:val="0"/>
        <w:spacing w:before="40"/>
        <w:textAlignment w:val="center"/>
        <w:rPr>
          <w:rFonts w:ascii="ＭＳ 明朝"/>
          <w:u w:val="dotted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position w:val="4"/>
        </w:rPr>
        <w:t xml:space="preserve">　　　　　　　　　　　　　　　　　　　</w:t>
      </w:r>
      <w:r>
        <w:rPr>
          <w:rFonts w:ascii="ＭＳ 明朝" w:hint="eastAsia"/>
          <w:position w:val="4"/>
          <w:u w:val="dotted"/>
        </w:rPr>
        <w:t xml:space="preserve">　　　　　　　　　　　　　　　　　　　</w:t>
      </w:r>
      <w:r w:rsidR="00CE11BC">
        <w:rPr>
          <w:rFonts w:ascii="ＭＳ 明朝" w:hint="eastAsia"/>
          <w:position w:val="4"/>
          <w:u w:val="dotted"/>
        </w:rPr>
        <w:t xml:space="preserve">　</w:t>
      </w:r>
      <w:r>
        <w:rPr>
          <w:rFonts w:ascii="ＭＳ 明朝" w:hint="eastAsia"/>
          <w:vanish/>
          <w:u w:val="dotted"/>
        </w:rPr>
        <w:t>印</w:t>
      </w:r>
    </w:p>
    <w:p w14:paraId="0F58A807" w14:textId="77777777" w:rsidR="0003211F" w:rsidRDefault="0003211F" w:rsidP="009B4C7D">
      <w:pPr>
        <w:autoSpaceDE w:val="0"/>
        <w:autoSpaceDN w:val="0"/>
        <w:rPr>
          <w:rFonts w:ascii="ＭＳ 明朝"/>
          <w:u w:val="dotted"/>
        </w:rPr>
      </w:pPr>
      <w:r>
        <w:rPr>
          <w:rFonts w:ascii="ＭＳ 明朝" w:hint="eastAsia"/>
        </w:rPr>
        <w:t xml:space="preserve">　　　　　　　　　　　　　　　　　</w:t>
      </w:r>
    </w:p>
    <w:p w14:paraId="5732DD4C" w14:textId="77777777" w:rsidR="008C6371" w:rsidRPr="00596A36" w:rsidRDefault="00596A36" w:rsidP="008C6371">
      <w:pPr>
        <w:ind w:firstLineChars="100" w:firstLine="227"/>
      </w:pPr>
      <w:r w:rsidRPr="000934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95137" wp14:editId="5ADDA137">
                <wp:simplePos x="0" y="0"/>
                <wp:positionH relativeFrom="column">
                  <wp:posOffset>3681095</wp:posOffset>
                </wp:positionH>
                <wp:positionV relativeFrom="paragraph">
                  <wp:posOffset>37465</wp:posOffset>
                </wp:positionV>
                <wp:extent cx="66675" cy="523875"/>
                <wp:effectExtent l="0" t="0" r="28575" b="2857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523875"/>
                        </a:xfrm>
                        <a:prstGeom prst="rightBracket">
                          <a:avLst>
                            <a:gd name="adj" fmla="val 3072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978D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89.85pt;margin-top:2.95pt;width:5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" adj="845">
                <v:textbox inset="5.85pt,.7pt,5.85pt,.7pt"/>
              </v:shape>
            </w:pict>
          </mc:Fallback>
        </mc:AlternateContent>
      </w:r>
      <w:r w:rsidRPr="000934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ACF3" wp14:editId="2DBDA452">
                <wp:simplePos x="0" y="0"/>
                <wp:positionH relativeFrom="column">
                  <wp:posOffset>204470</wp:posOffset>
                </wp:positionH>
                <wp:positionV relativeFrom="paragraph">
                  <wp:posOffset>56515</wp:posOffset>
                </wp:positionV>
                <wp:extent cx="66675" cy="523875"/>
                <wp:effectExtent l="0" t="0" r="28575" b="2857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523875"/>
                        </a:xfrm>
                        <a:prstGeom prst="leftBracket">
                          <a:avLst>
                            <a:gd name="adj" fmla="val 515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89F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.1pt;margin-top:4.45pt;width: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" adj="1418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C6371" w:rsidRPr="00596A36">
        <w:rPr>
          <w:rFonts w:hint="eastAsia"/>
        </w:rPr>
        <w:t>□　騒音規制法第</w:t>
      </w:r>
      <w:r w:rsidR="008935A3">
        <w:rPr>
          <w:rFonts w:hint="eastAsia"/>
        </w:rPr>
        <w:t>６</w:t>
      </w:r>
      <w:r w:rsidR="008C6371" w:rsidRPr="00596A36">
        <w:rPr>
          <w:rFonts w:hint="eastAsia"/>
        </w:rPr>
        <w:t>条第１項</w:t>
      </w:r>
    </w:p>
    <w:p w14:paraId="556094C2" w14:textId="77777777" w:rsidR="00234F2A" w:rsidRPr="00BA45D8" w:rsidRDefault="008C6371" w:rsidP="00596A36">
      <w:pPr>
        <w:ind w:firstLineChars="250" w:firstLine="567"/>
        <w:rPr>
          <w:sz w:val="20"/>
          <w:szCs w:val="20"/>
        </w:rPr>
      </w:pPr>
      <w:r w:rsidRPr="00596A36">
        <w:rPr>
          <w:rFonts w:hint="eastAsia"/>
        </w:rPr>
        <w:t>□　振動規制法第</w:t>
      </w:r>
      <w:r w:rsidR="008935A3">
        <w:rPr>
          <w:rFonts w:hint="eastAsia"/>
        </w:rPr>
        <w:t>６</w:t>
      </w:r>
      <w:r w:rsidRPr="00596A36">
        <w:rPr>
          <w:rFonts w:hint="eastAsia"/>
        </w:rPr>
        <w:t>条第１項</w:t>
      </w:r>
      <w:r w:rsidR="00234F2A">
        <w:rPr>
          <w:rFonts w:hint="eastAsia"/>
          <w:sz w:val="20"/>
          <w:szCs w:val="20"/>
        </w:rPr>
        <w:t xml:space="preserve">             </w:t>
      </w:r>
      <w:r w:rsidR="00596A36">
        <w:rPr>
          <w:sz w:val="20"/>
          <w:szCs w:val="20"/>
        </w:rPr>
        <w:t xml:space="preserve">           </w:t>
      </w:r>
      <w:r w:rsidR="008935A3">
        <w:rPr>
          <w:rFonts w:hint="eastAsia"/>
          <w:sz w:val="20"/>
          <w:szCs w:val="20"/>
        </w:rPr>
        <w:t xml:space="preserve">　</w:t>
      </w:r>
      <w:r w:rsidR="00596A36" w:rsidRPr="00596A36">
        <w:rPr>
          <w:rFonts w:hint="eastAsia"/>
        </w:rPr>
        <w:t>の規定により、</w:t>
      </w:r>
    </w:p>
    <w:p w14:paraId="7537C2BF" w14:textId="77777777" w:rsidR="008C6371" w:rsidRPr="00596A36" w:rsidRDefault="00596A36" w:rsidP="008C6371">
      <w:pPr>
        <w:ind w:firstLineChars="100" w:firstLine="197"/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C6371" w:rsidRPr="00596A36">
        <w:rPr>
          <w:rFonts w:hint="eastAsia"/>
        </w:rPr>
        <w:t xml:space="preserve">□　</w:t>
      </w:r>
      <w:r w:rsidR="008C6371" w:rsidRPr="00596A36">
        <w:rPr>
          <w:rFonts w:hint="eastAsia"/>
          <w:kern w:val="0"/>
        </w:rPr>
        <w:t>環境の保全と創造に関する条例</w:t>
      </w:r>
      <w:r w:rsidR="008C6371" w:rsidRPr="00596A36">
        <w:rPr>
          <w:rFonts w:hint="eastAsia"/>
        </w:rPr>
        <w:t>第</w:t>
      </w:r>
      <w:r w:rsidR="000B4764">
        <w:rPr>
          <w:rFonts w:hint="eastAsia"/>
        </w:rPr>
        <w:t>43</w:t>
      </w:r>
      <w:r w:rsidR="008C6371" w:rsidRPr="00596A36">
        <w:rPr>
          <w:rFonts w:hint="eastAsia"/>
        </w:rPr>
        <w:t>条第１項</w:t>
      </w:r>
    </w:p>
    <w:p w14:paraId="77370548" w14:textId="77777777" w:rsidR="00234F2A" w:rsidRDefault="00234F2A" w:rsidP="0003211F">
      <w:pPr>
        <w:autoSpaceDE w:val="0"/>
        <w:autoSpaceDN w:val="0"/>
        <w:spacing w:line="240" w:lineRule="exact"/>
        <w:rPr>
          <w:rFonts w:ascii="ＭＳ 明朝"/>
        </w:rPr>
      </w:pPr>
    </w:p>
    <w:p w14:paraId="14D28A94" w14:textId="77777777" w:rsidR="0003211F" w:rsidRDefault="00596A36" w:rsidP="00596A36">
      <w:pPr>
        <w:autoSpaceDE w:val="0"/>
        <w:autoSpaceDN w:val="0"/>
        <w:spacing w:line="240" w:lineRule="exact"/>
        <w:ind w:firstLineChars="100" w:firstLine="227"/>
        <w:rPr>
          <w:rFonts w:ascii="ＭＳ 明朝"/>
        </w:rPr>
      </w:pPr>
      <w:r>
        <w:rPr>
          <w:rFonts w:ascii="ＭＳ 明朝" w:hint="eastAsia"/>
        </w:rPr>
        <w:t>特定施設の設置について、</w:t>
      </w:r>
      <w:r w:rsidR="00234F2A" w:rsidRPr="00234F2A">
        <w:rPr>
          <w:rFonts w:ascii="ＭＳ 明朝" w:hint="eastAsia"/>
        </w:rPr>
        <w:t>次のとおり届け出ます。</w:t>
      </w:r>
    </w:p>
    <w:p w14:paraId="6C1B0723" w14:textId="77777777" w:rsidR="00954448" w:rsidRDefault="00954448" w:rsidP="00954448">
      <w:pPr>
        <w:autoSpaceDE w:val="0"/>
        <w:autoSpaceDN w:val="0"/>
        <w:rPr>
          <w:rFonts w:ascii="ＭＳ 明朝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0"/>
        <w:gridCol w:w="4520"/>
      </w:tblGrid>
      <w:tr w:rsidR="00954448" w14:paraId="4CDCC619" w14:textId="77777777" w:rsidTr="006E39B0">
        <w:trPr>
          <w:trHeight w:val="700"/>
        </w:trPr>
        <w:tc>
          <w:tcPr>
            <w:tcW w:w="4520" w:type="dxa"/>
          </w:tcPr>
          <w:p w14:paraId="63EDAC78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工場等の名称</w:t>
            </w:r>
          </w:p>
        </w:tc>
        <w:tc>
          <w:tcPr>
            <w:tcW w:w="4520" w:type="dxa"/>
          </w:tcPr>
          <w:p w14:paraId="2FFE6105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資本金の額又は出資の総額</w:t>
            </w:r>
          </w:p>
        </w:tc>
      </w:tr>
      <w:tr w:rsidR="00954448" w14:paraId="7641B4F1" w14:textId="77777777" w:rsidTr="006E39B0">
        <w:trPr>
          <w:cantSplit/>
          <w:trHeight w:val="700"/>
        </w:trPr>
        <w:tc>
          <w:tcPr>
            <w:tcW w:w="9040" w:type="dxa"/>
            <w:gridSpan w:val="2"/>
          </w:tcPr>
          <w:p w14:paraId="4CA87949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工場等の所在地</w:t>
            </w:r>
          </w:p>
        </w:tc>
      </w:tr>
      <w:tr w:rsidR="00954448" w14:paraId="415D2C15" w14:textId="77777777" w:rsidTr="006E39B0">
        <w:trPr>
          <w:trHeight w:val="700"/>
        </w:trPr>
        <w:tc>
          <w:tcPr>
            <w:tcW w:w="4520" w:type="dxa"/>
          </w:tcPr>
          <w:p w14:paraId="51C77012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業　種</w:t>
            </w:r>
          </w:p>
        </w:tc>
        <w:tc>
          <w:tcPr>
            <w:tcW w:w="4520" w:type="dxa"/>
          </w:tcPr>
          <w:p w14:paraId="6B233961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主な製品又は加工の種類</w:t>
            </w:r>
          </w:p>
        </w:tc>
      </w:tr>
      <w:tr w:rsidR="00954448" w14:paraId="4EDE42F4" w14:textId="77777777" w:rsidTr="006E39B0">
        <w:trPr>
          <w:trHeight w:val="700"/>
        </w:trPr>
        <w:tc>
          <w:tcPr>
            <w:tcW w:w="4520" w:type="dxa"/>
            <w:vAlign w:val="center"/>
          </w:tcPr>
          <w:p w14:paraId="2E71068F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作業の種類及び方法</w:t>
            </w:r>
          </w:p>
          <w:p w14:paraId="41156920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4520" w:type="dxa"/>
          </w:tcPr>
          <w:p w14:paraId="6D6ECDE9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常時使用する従業員の数</w:t>
            </w:r>
          </w:p>
        </w:tc>
      </w:tr>
      <w:tr w:rsidR="00954448" w14:paraId="6E842DD2" w14:textId="77777777" w:rsidTr="006E39B0">
        <w:trPr>
          <w:cantSplit/>
          <w:trHeight w:val="700"/>
        </w:trPr>
        <w:tc>
          <w:tcPr>
            <w:tcW w:w="9040" w:type="dxa"/>
            <w:gridSpan w:val="2"/>
            <w:vAlign w:val="center"/>
          </w:tcPr>
          <w:p w14:paraId="3FBB6647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特定施設等の種類、構造、配置並びに使用及び管理の方法</w:t>
            </w:r>
          </w:p>
          <w:p w14:paraId="134F9141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954448" w14:paraId="6249ADA7" w14:textId="77777777" w:rsidTr="006E39B0">
        <w:trPr>
          <w:trHeight w:val="700"/>
        </w:trPr>
        <w:tc>
          <w:tcPr>
            <w:tcW w:w="4520" w:type="dxa"/>
            <w:vAlign w:val="center"/>
          </w:tcPr>
          <w:p w14:paraId="5FDECEDE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ばい煙等の処理の方法</w:t>
            </w:r>
          </w:p>
          <w:p w14:paraId="01B304FA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4520" w:type="dxa"/>
            <w:vAlign w:val="center"/>
          </w:tcPr>
          <w:p w14:paraId="4BD294A1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工事の着手年月日</w:t>
            </w:r>
          </w:p>
          <w:p w14:paraId="689CCBF7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954448" w14:paraId="62CCB6D6" w14:textId="77777777" w:rsidTr="006E39B0">
        <w:trPr>
          <w:trHeight w:val="700"/>
        </w:trPr>
        <w:tc>
          <w:tcPr>
            <w:tcW w:w="4520" w:type="dxa"/>
            <w:vAlign w:val="center"/>
          </w:tcPr>
          <w:p w14:paraId="3F97C13A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工事の完成年月日</w:t>
            </w:r>
          </w:p>
          <w:p w14:paraId="3BDC9494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4520" w:type="dxa"/>
            <w:vAlign w:val="center"/>
          </w:tcPr>
          <w:p w14:paraId="183CC8AF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特定施設等の使用開始年月日</w:t>
            </w:r>
          </w:p>
          <w:p w14:paraId="6EEBB006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954448" w14:paraId="2646D598" w14:textId="77777777" w:rsidTr="006E39B0">
        <w:trPr>
          <w:cantSplit/>
          <w:trHeight w:val="900"/>
        </w:trPr>
        <w:tc>
          <w:tcPr>
            <w:tcW w:w="9040" w:type="dxa"/>
            <w:gridSpan w:val="2"/>
          </w:tcPr>
          <w:p w14:paraId="628F15DE" w14:textId="77777777" w:rsidR="00954448" w:rsidRDefault="00954448" w:rsidP="006E39B0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</w:tbl>
    <w:p w14:paraId="067CE9EF" w14:textId="77777777" w:rsidR="00954448" w:rsidRDefault="00954448" w:rsidP="00954448">
      <w:pPr>
        <w:autoSpaceDE w:val="0"/>
        <w:autoSpaceDN w:val="0"/>
        <w:ind w:right="484"/>
        <w:jc w:val="right"/>
        <w:rPr>
          <w:rFonts w:ascii="ＭＳ 明朝"/>
        </w:rPr>
      </w:pPr>
      <w:r>
        <w:rPr>
          <w:rFonts w:ascii="ＭＳ 明朝" w:hint="eastAsia"/>
        </w:rPr>
        <w:t>Ａ４</w:t>
      </w:r>
    </w:p>
    <w:p w14:paraId="012734C5" w14:textId="77777777" w:rsidR="00954448" w:rsidRDefault="00954448" w:rsidP="00954448">
      <w:pPr>
        <w:autoSpaceDE w:val="0"/>
        <w:autoSpaceDN w:val="0"/>
        <w:rPr>
          <w:rFonts w:ascii="ＭＳ 明朝"/>
        </w:rPr>
      </w:pPr>
    </w:p>
    <w:p w14:paraId="58200CDB" w14:textId="77777777" w:rsidR="00954448" w:rsidRDefault="00954448" w:rsidP="00954448">
      <w:pPr>
        <w:autoSpaceDE w:val="0"/>
        <w:autoSpaceDN w:val="0"/>
      </w:pPr>
    </w:p>
    <w:p w14:paraId="609A1C9A" w14:textId="77777777" w:rsidR="00954448" w:rsidRDefault="00954448" w:rsidP="00954448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br w:type="page"/>
      </w:r>
    </w:p>
    <w:p w14:paraId="13482C98" w14:textId="77777777" w:rsidR="00954448" w:rsidRPr="00CB4BB3" w:rsidRDefault="00954448" w:rsidP="00954448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2E3853B" w14:textId="77777777" w:rsidR="00954448" w:rsidRDefault="00954448" w:rsidP="00954448">
      <w:r>
        <w:rPr>
          <w:rFonts w:hint="eastAsia"/>
        </w:rPr>
        <w:t>騒音（振動）の発生施設の種類、構造、使用及び管理の方法並びに騒音（振動）の防止の方法</w:t>
      </w:r>
    </w:p>
    <w:p w14:paraId="7D7B033E" w14:textId="77777777" w:rsidR="00954448" w:rsidRDefault="00954448" w:rsidP="00954448"/>
    <w:p w14:paraId="7338676B" w14:textId="77777777" w:rsidR="00954448" w:rsidRDefault="00954448" w:rsidP="00954448"/>
    <w:tbl>
      <w:tblPr>
        <w:tblW w:w="94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163"/>
        <w:gridCol w:w="1389"/>
        <w:gridCol w:w="425"/>
        <w:gridCol w:w="425"/>
        <w:gridCol w:w="992"/>
        <w:gridCol w:w="142"/>
        <w:gridCol w:w="1171"/>
        <w:gridCol w:w="1883"/>
      </w:tblGrid>
      <w:tr w:rsidR="00954448" w14:paraId="7857D01C" w14:textId="77777777" w:rsidTr="008935A3">
        <w:trPr>
          <w:trHeight w:val="740"/>
        </w:trPr>
        <w:tc>
          <w:tcPr>
            <w:tcW w:w="1814" w:type="dxa"/>
            <w:shd w:val="clear" w:color="auto" w:fill="auto"/>
            <w:vAlign w:val="center"/>
          </w:tcPr>
          <w:p w14:paraId="55E4647D" w14:textId="77777777" w:rsidR="00954448" w:rsidRDefault="00954448" w:rsidP="006E39B0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EFE98D" w14:textId="77777777" w:rsidR="00954448" w:rsidRDefault="00954448" w:rsidP="006E39B0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389" w:type="dxa"/>
            <w:shd w:val="clear" w:color="auto" w:fill="auto"/>
          </w:tcPr>
          <w:p w14:paraId="4FDF8D67" w14:textId="77777777" w:rsidR="00954448" w:rsidRDefault="00954448" w:rsidP="008935A3">
            <w:pPr>
              <w:spacing w:line="480" w:lineRule="auto"/>
              <w:jc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E4097B0" w14:textId="77777777" w:rsidR="00954448" w:rsidRDefault="00954448" w:rsidP="006E39B0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080AAA" w14:textId="77777777" w:rsidR="00954448" w:rsidRDefault="00954448" w:rsidP="008935A3">
            <w:pPr>
              <w:spacing w:line="480" w:lineRule="auto"/>
              <w:jc w:val="center"/>
            </w:pPr>
            <w:r>
              <w:rPr>
                <w:rFonts w:hint="eastAsia"/>
              </w:rPr>
              <w:t>時～　時</w:t>
            </w:r>
          </w:p>
        </w:tc>
        <w:tc>
          <w:tcPr>
            <w:tcW w:w="1171" w:type="dxa"/>
            <w:shd w:val="clear" w:color="auto" w:fill="auto"/>
          </w:tcPr>
          <w:p w14:paraId="128DD96D" w14:textId="77777777" w:rsidR="00954448" w:rsidRDefault="00954448" w:rsidP="008935A3">
            <w:pPr>
              <w:spacing w:line="480" w:lineRule="auto"/>
              <w:jc w:val="center"/>
            </w:pPr>
            <w:r>
              <w:rPr>
                <w:rFonts w:hint="eastAsia"/>
              </w:rPr>
              <w:t>時間／回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6DAF0E1" w14:textId="77777777" w:rsidR="00954448" w:rsidRDefault="00954448" w:rsidP="006E39B0">
            <w:pPr>
              <w:jc w:val="center"/>
            </w:pPr>
            <w:r>
              <w:rPr>
                <w:rFonts w:hint="eastAsia"/>
              </w:rPr>
              <w:t>回／日・日／月</w:t>
            </w:r>
          </w:p>
        </w:tc>
      </w:tr>
      <w:tr w:rsidR="00954448" w14:paraId="64AC3604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5BD7C359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F6E0CDD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BF06AD4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13F1A44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DF4E9D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5DD7A171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34596609" w14:textId="77777777" w:rsidR="00954448" w:rsidRDefault="00954448" w:rsidP="006E39B0">
            <w:pPr>
              <w:jc w:val="center"/>
            </w:pPr>
          </w:p>
        </w:tc>
      </w:tr>
      <w:tr w:rsidR="00954448" w14:paraId="09A2CD3D" w14:textId="77777777" w:rsidTr="008935A3">
        <w:trPr>
          <w:trHeight w:val="571"/>
        </w:trPr>
        <w:tc>
          <w:tcPr>
            <w:tcW w:w="1814" w:type="dxa"/>
            <w:shd w:val="clear" w:color="auto" w:fill="auto"/>
            <w:vAlign w:val="center"/>
          </w:tcPr>
          <w:p w14:paraId="3DA133FC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54200A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25E0323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AB37F3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8E1DDA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11BECFD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575F99F9" w14:textId="77777777" w:rsidR="00954448" w:rsidRDefault="00954448" w:rsidP="006E39B0">
            <w:pPr>
              <w:jc w:val="center"/>
            </w:pPr>
          </w:p>
        </w:tc>
      </w:tr>
      <w:tr w:rsidR="00954448" w14:paraId="37B8299E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45A8403A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2B4CB35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CE49DCC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9868A60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777AF6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7B51366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38B5F657" w14:textId="77777777" w:rsidR="00954448" w:rsidRDefault="00954448" w:rsidP="006E39B0">
            <w:pPr>
              <w:jc w:val="center"/>
            </w:pPr>
          </w:p>
        </w:tc>
      </w:tr>
      <w:tr w:rsidR="00954448" w14:paraId="3B60A969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2F216D36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679027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011F25A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B8B136E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75274C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46715B43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05C6EC37" w14:textId="77777777" w:rsidR="00954448" w:rsidRDefault="00954448" w:rsidP="006E39B0">
            <w:pPr>
              <w:jc w:val="center"/>
            </w:pPr>
          </w:p>
        </w:tc>
      </w:tr>
      <w:tr w:rsidR="00954448" w14:paraId="2D4719ED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064FFA2A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3CC8A4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7EA1BF0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B3E904A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325960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689B8054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30970928" w14:textId="77777777" w:rsidR="00954448" w:rsidRDefault="00954448" w:rsidP="006E39B0">
            <w:pPr>
              <w:jc w:val="center"/>
            </w:pPr>
          </w:p>
        </w:tc>
      </w:tr>
      <w:tr w:rsidR="00954448" w14:paraId="3EE21A78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1BBA5D23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793B87E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9199D21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ADCF48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F5E443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8428F6B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6C84D4BC" w14:textId="77777777" w:rsidR="00954448" w:rsidRDefault="00954448" w:rsidP="006E39B0">
            <w:pPr>
              <w:jc w:val="center"/>
            </w:pPr>
          </w:p>
        </w:tc>
      </w:tr>
      <w:tr w:rsidR="00954448" w14:paraId="72F94FB7" w14:textId="77777777" w:rsidTr="008935A3">
        <w:trPr>
          <w:trHeight w:val="571"/>
        </w:trPr>
        <w:tc>
          <w:tcPr>
            <w:tcW w:w="1814" w:type="dxa"/>
            <w:shd w:val="clear" w:color="auto" w:fill="auto"/>
            <w:vAlign w:val="center"/>
          </w:tcPr>
          <w:p w14:paraId="031E5646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DE06564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49E7C61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F1677EC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0354AE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76D456AC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4B0DFEEB" w14:textId="77777777" w:rsidR="00954448" w:rsidRDefault="00954448" w:rsidP="006E39B0">
            <w:pPr>
              <w:jc w:val="center"/>
            </w:pPr>
          </w:p>
        </w:tc>
      </w:tr>
      <w:tr w:rsidR="00954448" w14:paraId="0B4E6818" w14:textId="77777777" w:rsidTr="008935A3">
        <w:trPr>
          <w:trHeight w:val="601"/>
        </w:trPr>
        <w:tc>
          <w:tcPr>
            <w:tcW w:w="1814" w:type="dxa"/>
            <w:shd w:val="clear" w:color="auto" w:fill="auto"/>
            <w:vAlign w:val="center"/>
          </w:tcPr>
          <w:p w14:paraId="61741138" w14:textId="77777777" w:rsidR="00954448" w:rsidRDefault="00954448" w:rsidP="006E39B0">
            <w:pPr>
              <w:jc w:val="center"/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CC5875B" w14:textId="77777777" w:rsidR="00954448" w:rsidRDefault="00954448" w:rsidP="006E39B0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0E68B20" w14:textId="77777777" w:rsidR="00954448" w:rsidRDefault="00954448" w:rsidP="006E39B0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773EEAB" w14:textId="77777777" w:rsidR="00954448" w:rsidRDefault="00954448" w:rsidP="006E39B0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97D7C3" w14:textId="77777777" w:rsidR="00954448" w:rsidRDefault="00954448" w:rsidP="006E39B0">
            <w:pPr>
              <w:jc w:val="center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4D3D1750" w14:textId="77777777" w:rsidR="00954448" w:rsidRDefault="00954448" w:rsidP="006E39B0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14:paraId="3BB4347D" w14:textId="77777777" w:rsidR="00954448" w:rsidRDefault="00954448" w:rsidP="006E39B0">
            <w:pPr>
              <w:jc w:val="center"/>
            </w:pPr>
          </w:p>
        </w:tc>
      </w:tr>
      <w:tr w:rsidR="00954448" w14:paraId="39C53044" w14:textId="77777777" w:rsidTr="008935A3">
        <w:trPr>
          <w:trHeight w:val="1236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9FC1B89" w14:textId="77777777" w:rsidR="00954448" w:rsidRDefault="00954448" w:rsidP="006E39B0">
            <w:r>
              <w:rPr>
                <w:rFonts w:hint="eastAsia"/>
              </w:rPr>
              <w:t>工事の着手年月日</w:t>
            </w:r>
          </w:p>
          <w:p w14:paraId="37B9472A" w14:textId="77777777" w:rsidR="00954448" w:rsidRDefault="00954448" w:rsidP="006E39B0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14:paraId="59EBDB6A" w14:textId="77777777" w:rsidR="00954448" w:rsidRDefault="00954448" w:rsidP="006E39B0">
            <w:r>
              <w:rPr>
                <w:rFonts w:hint="eastAsia"/>
              </w:rPr>
              <w:t>工事の完成年月日</w:t>
            </w:r>
          </w:p>
          <w:p w14:paraId="484D6473" w14:textId="77777777" w:rsidR="00954448" w:rsidRDefault="00954448" w:rsidP="006E39B0">
            <w:pPr>
              <w:ind w:firstLineChars="500" w:firstLine="1134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196" w:type="dxa"/>
            <w:gridSpan w:val="3"/>
            <w:shd w:val="clear" w:color="auto" w:fill="auto"/>
            <w:vAlign w:val="center"/>
          </w:tcPr>
          <w:p w14:paraId="5C135BAE" w14:textId="77777777" w:rsidR="00954448" w:rsidRDefault="00954448" w:rsidP="006E39B0">
            <w:r>
              <w:rPr>
                <w:rFonts w:hint="eastAsia"/>
              </w:rPr>
              <w:t>特定施設等の使用開始年月日</w:t>
            </w:r>
          </w:p>
          <w:p w14:paraId="6DB0FC1F" w14:textId="77777777" w:rsidR="00954448" w:rsidRPr="005359DD" w:rsidRDefault="00954448" w:rsidP="006E39B0">
            <w:pPr>
              <w:ind w:firstLineChars="600" w:firstLine="1361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54448" w14:paraId="1D927FEE" w14:textId="77777777" w:rsidTr="008935A3">
        <w:trPr>
          <w:trHeight w:val="3823"/>
        </w:trPr>
        <w:tc>
          <w:tcPr>
            <w:tcW w:w="9404" w:type="dxa"/>
            <w:gridSpan w:val="9"/>
            <w:shd w:val="clear" w:color="auto" w:fill="auto"/>
          </w:tcPr>
          <w:p w14:paraId="5CD9760C" w14:textId="77777777" w:rsidR="00954448" w:rsidRDefault="00954448" w:rsidP="006E39B0">
            <w:r>
              <w:rPr>
                <w:rFonts w:hint="eastAsia"/>
              </w:rPr>
              <w:t>騒音（振動）の防止の方法</w:t>
            </w:r>
          </w:p>
        </w:tc>
      </w:tr>
      <w:tr w:rsidR="00954448" w14:paraId="7F5CCD09" w14:textId="77777777" w:rsidTr="008935A3">
        <w:trPr>
          <w:trHeight w:val="827"/>
        </w:trPr>
        <w:tc>
          <w:tcPr>
            <w:tcW w:w="4791" w:type="dxa"/>
            <w:gridSpan w:val="4"/>
            <w:shd w:val="clear" w:color="auto" w:fill="auto"/>
            <w:vAlign w:val="center"/>
          </w:tcPr>
          <w:p w14:paraId="18429193" w14:textId="77777777" w:rsidR="00954448" w:rsidRDefault="00954448" w:rsidP="006E39B0">
            <w:r>
              <w:rPr>
                <w:rFonts w:hint="eastAsia"/>
              </w:rPr>
              <w:t>当該基準に定める騒音に関する地域区分の別</w:t>
            </w:r>
          </w:p>
        </w:tc>
        <w:tc>
          <w:tcPr>
            <w:tcW w:w="4613" w:type="dxa"/>
            <w:gridSpan w:val="5"/>
            <w:shd w:val="clear" w:color="auto" w:fill="auto"/>
            <w:vAlign w:val="center"/>
          </w:tcPr>
          <w:p w14:paraId="4CD76C26" w14:textId="77777777" w:rsidR="00954448" w:rsidRPr="005359DD" w:rsidRDefault="00954448" w:rsidP="006E39B0"/>
        </w:tc>
      </w:tr>
      <w:tr w:rsidR="00954448" w14:paraId="0571582B" w14:textId="77777777" w:rsidTr="008935A3">
        <w:trPr>
          <w:trHeight w:val="800"/>
        </w:trPr>
        <w:tc>
          <w:tcPr>
            <w:tcW w:w="4791" w:type="dxa"/>
            <w:gridSpan w:val="4"/>
            <w:shd w:val="clear" w:color="auto" w:fill="auto"/>
            <w:vAlign w:val="center"/>
          </w:tcPr>
          <w:p w14:paraId="2632CD4E" w14:textId="77777777" w:rsidR="00954448" w:rsidRPr="005359DD" w:rsidRDefault="00954448" w:rsidP="006E39B0">
            <w:pPr>
              <w:jc w:val="center"/>
            </w:pPr>
            <w:r>
              <w:rPr>
                <w:rFonts w:hint="eastAsia"/>
              </w:rPr>
              <w:t>当該基準に定める振動に関する地域区分の別</w:t>
            </w:r>
          </w:p>
        </w:tc>
        <w:tc>
          <w:tcPr>
            <w:tcW w:w="4613" w:type="dxa"/>
            <w:gridSpan w:val="5"/>
            <w:shd w:val="clear" w:color="auto" w:fill="auto"/>
            <w:vAlign w:val="center"/>
          </w:tcPr>
          <w:p w14:paraId="05FAE6B5" w14:textId="77777777" w:rsidR="00954448" w:rsidRPr="005359DD" w:rsidRDefault="00954448" w:rsidP="006E39B0"/>
        </w:tc>
      </w:tr>
    </w:tbl>
    <w:p w14:paraId="685015C0" w14:textId="77777777" w:rsidR="00954448" w:rsidRDefault="00954448" w:rsidP="00954448">
      <w:pPr>
        <w:autoSpaceDE w:val="0"/>
        <w:autoSpaceDN w:val="0"/>
        <w:rPr>
          <w:sz w:val="17"/>
          <w:szCs w:val="17"/>
        </w:rPr>
      </w:pPr>
    </w:p>
    <w:p w14:paraId="635F666D" w14:textId="77777777" w:rsidR="00A96038" w:rsidRPr="00954448" w:rsidRDefault="00A96038" w:rsidP="00A96038">
      <w:pPr>
        <w:wordWrap w:val="0"/>
        <w:overflowPunct w:val="0"/>
        <w:autoSpaceDE w:val="0"/>
        <w:autoSpaceDN w:val="0"/>
        <w:textAlignment w:val="center"/>
      </w:pPr>
    </w:p>
    <w:sectPr w:rsidR="00A96038" w:rsidRPr="00954448" w:rsidSect="00177641">
      <w:pgSz w:w="11906" w:h="16838" w:code="9"/>
      <w:pgMar w:top="1418" w:right="1174" w:bottom="459" w:left="1208" w:header="851" w:footer="992" w:gutter="0"/>
      <w:cols w:space="425"/>
      <w:docGrid w:type="linesAndChars" w:linePitch="318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0C26F" w14:textId="77777777" w:rsidR="00DF3905" w:rsidRDefault="00DF3905" w:rsidP="00E55DC7">
      <w:r>
        <w:separator/>
      </w:r>
    </w:p>
  </w:endnote>
  <w:endnote w:type="continuationSeparator" w:id="0">
    <w:p w14:paraId="2FA5517D" w14:textId="77777777" w:rsidR="00DF3905" w:rsidRDefault="00DF3905" w:rsidP="00E5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5A08C" w14:textId="77777777" w:rsidR="00DF3905" w:rsidRDefault="00DF3905" w:rsidP="00E55DC7">
      <w:r>
        <w:separator/>
      </w:r>
    </w:p>
  </w:footnote>
  <w:footnote w:type="continuationSeparator" w:id="0">
    <w:p w14:paraId="721B30F5" w14:textId="77777777" w:rsidR="00DF3905" w:rsidRDefault="00DF3905" w:rsidP="00E5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1F"/>
    <w:rsid w:val="0003211F"/>
    <w:rsid w:val="000B4764"/>
    <w:rsid w:val="00234F2A"/>
    <w:rsid w:val="002F46FD"/>
    <w:rsid w:val="004565C4"/>
    <w:rsid w:val="00487553"/>
    <w:rsid w:val="004B10FD"/>
    <w:rsid w:val="004B51ED"/>
    <w:rsid w:val="004F7CD4"/>
    <w:rsid w:val="00596A36"/>
    <w:rsid w:val="00802409"/>
    <w:rsid w:val="008935A3"/>
    <w:rsid w:val="008C6371"/>
    <w:rsid w:val="00954448"/>
    <w:rsid w:val="00993419"/>
    <w:rsid w:val="009B4C7D"/>
    <w:rsid w:val="00A34CC5"/>
    <w:rsid w:val="00A96038"/>
    <w:rsid w:val="00B70231"/>
    <w:rsid w:val="00C20008"/>
    <w:rsid w:val="00C907D0"/>
    <w:rsid w:val="00CE11BC"/>
    <w:rsid w:val="00DF3905"/>
    <w:rsid w:val="00E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1A5EE"/>
  <w15:chartTrackingRefBased/>
  <w15:docId w15:val="{2319D186-A7EE-492A-A70A-42B37B9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1F"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DC7"/>
    <w:rPr>
      <w:rFonts w:ascii="Century" w:eastAsia="ＭＳ 明朝" w:hAnsi="Century" w:cs="ＭＳ 明朝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E5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DC7"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和明</dc:creator>
  <cp:keywords/>
  <dc:description/>
  <cp:lastModifiedBy>吉津　弘一</cp:lastModifiedBy>
  <cp:revision>15</cp:revision>
  <cp:lastPrinted>2022-04-14T06:40:00Z</cp:lastPrinted>
  <dcterms:created xsi:type="dcterms:W3CDTF">2015-10-13T01:06:00Z</dcterms:created>
  <dcterms:modified xsi:type="dcterms:W3CDTF">2022-04-14T06:40:00Z</dcterms:modified>
</cp:coreProperties>
</file>